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after="156" w:afterLines="5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中国无线电协会团体标准征订回执</w:t>
      </w:r>
    </w:p>
    <w:tbl>
      <w:tblPr>
        <w:tblStyle w:val="5"/>
        <w:tblpPr w:leftFromText="180" w:rightFromText="180" w:vertAnchor="page" w:horzAnchor="page" w:tblpXSpec="center" w:tblpY="2838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35"/>
        <w:gridCol w:w="2032"/>
        <w:gridCol w:w="1283"/>
        <w:gridCol w:w="300"/>
        <w:gridCol w:w="1170"/>
        <w:gridCol w:w="21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订购单位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编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邮寄地址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订购方式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机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 真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840" w:firstLineChars="3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3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汇款日期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付款信息：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420" w:left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收款单位：中国无线电协会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420" w:left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帐    号：01090323600120109003028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420" w:left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开户银行：北京银行阜成支行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订购内容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订购标准编号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价格（元）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数量（册）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金额小计（元）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001-2017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002-2017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003-2017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004-2017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005-2017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85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006-2017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007-2017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008-2017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T/RAC 009-2017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010-2018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011-2018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012-2018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45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013-2018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014-2018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015-2018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016-2019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35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017-2019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018-2019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019-2019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020-2019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T/RAC 021-2019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合计：（小写）          （大写）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9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吴临风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联系电话：010-6800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9273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E-mail：trac@rachina.org.cn          传    真：010-6800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9280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F3"/>
    <w:rsid w:val="00054BE5"/>
    <w:rsid w:val="0007158A"/>
    <w:rsid w:val="00271A04"/>
    <w:rsid w:val="002B7BDD"/>
    <w:rsid w:val="00377684"/>
    <w:rsid w:val="0048710C"/>
    <w:rsid w:val="005F42DA"/>
    <w:rsid w:val="005F5B5B"/>
    <w:rsid w:val="006436F3"/>
    <w:rsid w:val="0077363A"/>
    <w:rsid w:val="008727D3"/>
    <w:rsid w:val="00922610"/>
    <w:rsid w:val="0092652E"/>
    <w:rsid w:val="00961345"/>
    <w:rsid w:val="00992E7C"/>
    <w:rsid w:val="009B6482"/>
    <w:rsid w:val="00BA3E9E"/>
    <w:rsid w:val="00D44C12"/>
    <w:rsid w:val="00EC188F"/>
    <w:rsid w:val="00EC53AD"/>
    <w:rsid w:val="00FF3D1E"/>
    <w:rsid w:val="3D0461D1"/>
    <w:rsid w:val="482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497</Characters>
  <Lines>4</Lines>
  <Paragraphs>1</Paragraphs>
  <TotalTime>3</TotalTime>
  <ScaleCrop>false</ScaleCrop>
  <LinksUpToDate>false</LinksUpToDate>
  <CharactersWithSpaces>583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2017-07-17T06:56:00Z</dcterms:created>
  <dc:creator>User</dc:creator>
  <cp:lastModifiedBy>阿怪洒</cp:lastModifiedBy>
  <cp:lastPrinted>2017-08-01T02:05:00Z</cp:lastPrinted>
  <dcterms:modified xsi:type="dcterms:W3CDTF">2019-12-05T02:06:59Z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